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38" w:rsidRPr="003C2457" w:rsidRDefault="00470683" w:rsidP="002725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 КЛАСС</w:t>
      </w:r>
      <w:bookmarkStart w:id="0" w:name="_GoBack"/>
      <w:bookmarkEnd w:id="0"/>
      <w:r w:rsidR="00272538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272538" w:rsidRPr="003C2457" w:rsidRDefault="00272538" w:rsidP="002725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</w:p>
    <w:p w:rsidR="00272538" w:rsidRPr="003C2457" w:rsidRDefault="00272538" w:rsidP="00272538">
      <w:pPr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272538" w:rsidRPr="003C2457" w:rsidRDefault="00272538" w:rsidP="00272538">
      <w:pPr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72538" w:rsidRDefault="00272538" w:rsidP="00272538">
      <w:pPr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2538" w:rsidRDefault="00272538" w:rsidP="00272538">
      <w:pPr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6.Сформированность ценности здорового и безопасного образа жизни; </w:t>
      </w:r>
      <w:proofErr w:type="spellStart"/>
      <w:r w:rsidRPr="003C2457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3C2457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272538" w:rsidRPr="003C2457" w:rsidRDefault="00272538" w:rsidP="00272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C2457">
        <w:rPr>
          <w:rFonts w:ascii="Times New Roman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272538" w:rsidRPr="003C2457" w:rsidRDefault="00272538" w:rsidP="002725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</w:t>
      </w:r>
    </w:p>
    <w:p w:rsidR="00272538" w:rsidRPr="003C2457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</w:p>
    <w:p w:rsidR="00272538" w:rsidRPr="003C2457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272538" w:rsidRPr="003C2457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272538" w:rsidRPr="003C2457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C2457">
        <w:rPr>
          <w:rFonts w:ascii="Times New Roman" w:hAnsi="Times New Roman" w:cs="Times New Roman"/>
          <w:sz w:val="24"/>
          <w:szCs w:val="24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272538" w:rsidRPr="003C2457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</w:t>
      </w:r>
    </w:p>
    <w:p w:rsidR="00272538" w:rsidRPr="003C2457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3. Смысловое чтение.</w:t>
      </w:r>
    </w:p>
    <w:p w:rsidR="00272538" w:rsidRPr="003C2457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lastRenderedPageBreak/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72538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5. Развитие мотивации к овладению культурой активного использования словарей и других поисковых систем</w:t>
      </w:r>
    </w:p>
    <w:p w:rsidR="00272538" w:rsidRPr="003C2457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272538" w:rsidRPr="003C2457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272538" w:rsidRPr="003C2457" w:rsidRDefault="00272538" w:rsidP="002725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2538" w:rsidRDefault="00272538" w:rsidP="0027253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72538" w:rsidRPr="0014698D" w:rsidRDefault="00272538" w:rsidP="00272538">
      <w:pPr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eastAsia="Calibri" w:hAnsi="Times New Roman" w:cs="Times New Roman"/>
          <w:b/>
          <w:sz w:val="24"/>
          <w:szCs w:val="24"/>
        </w:rPr>
        <w:t>Знания о физической культуре</w:t>
      </w:r>
    </w:p>
    <w:p w:rsidR="00272538" w:rsidRPr="003C2457" w:rsidRDefault="00272538" w:rsidP="002725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272538" w:rsidRPr="003C2457" w:rsidRDefault="00272538" w:rsidP="0027253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</w:t>
      </w:r>
      <w:r>
        <w:rPr>
          <w:rFonts w:ascii="Times New Roman" w:hAnsi="Times New Roman" w:cs="Times New Roman"/>
          <w:sz w:val="24"/>
          <w:szCs w:val="24"/>
        </w:rPr>
        <w:t>низации в современном обществе;</w:t>
      </w:r>
    </w:p>
    <w:p w:rsidR="00272538" w:rsidRPr="003C2457" w:rsidRDefault="00272538" w:rsidP="0027253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</w:t>
      </w:r>
      <w:r>
        <w:rPr>
          <w:rFonts w:ascii="Times New Roman" w:hAnsi="Times New Roman" w:cs="Times New Roman"/>
          <w:sz w:val="24"/>
          <w:szCs w:val="24"/>
        </w:rPr>
        <w:t>профилактикой вредных привычек;</w:t>
      </w:r>
    </w:p>
    <w:p w:rsidR="00272538" w:rsidRPr="003C2457" w:rsidRDefault="00272538" w:rsidP="0027253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</w:t>
      </w:r>
      <w:r>
        <w:rPr>
          <w:rFonts w:ascii="Times New Roman" w:hAnsi="Times New Roman" w:cs="Times New Roman"/>
          <w:sz w:val="24"/>
          <w:szCs w:val="24"/>
        </w:rPr>
        <w:t>й, развития физических качеств;</w:t>
      </w:r>
    </w:p>
    <w:p w:rsidR="00272538" w:rsidRPr="003C2457" w:rsidRDefault="00272538" w:rsidP="0027253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</w:t>
      </w:r>
      <w:r>
        <w:rPr>
          <w:rFonts w:ascii="Times New Roman" w:hAnsi="Times New Roman" w:cs="Times New Roman"/>
          <w:sz w:val="24"/>
          <w:szCs w:val="24"/>
        </w:rPr>
        <w:t>жим дня и учебной недели</w:t>
      </w:r>
    </w:p>
    <w:p w:rsidR="00272538" w:rsidRPr="003C2457" w:rsidRDefault="00272538" w:rsidP="0027253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</w:t>
      </w:r>
      <w:r>
        <w:rPr>
          <w:rFonts w:ascii="Times New Roman" w:hAnsi="Times New Roman" w:cs="Times New Roman"/>
          <w:sz w:val="24"/>
          <w:szCs w:val="24"/>
        </w:rPr>
        <w:t>ремени года и погодных условий;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 xml:space="preserve">ученик получит возможность научиться 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272538" w:rsidRPr="003C2457" w:rsidRDefault="00272538" w:rsidP="00272538">
      <w:pPr>
        <w:rPr>
          <w:rFonts w:ascii="Times New Roman" w:hAnsi="Times New Roman" w:cs="Times New Roman"/>
          <w:sz w:val="24"/>
          <w:szCs w:val="24"/>
        </w:rPr>
      </w:pPr>
    </w:p>
    <w:p w:rsidR="00272538" w:rsidRDefault="00272538" w:rsidP="0027253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72538" w:rsidRPr="003C2457" w:rsidRDefault="00272538" w:rsidP="0027253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C2457">
        <w:rPr>
          <w:rFonts w:ascii="Times New Roman" w:eastAsia="Calibri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272538" w:rsidRPr="003C2457" w:rsidRDefault="00272538" w:rsidP="002725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Предметные результаты</w:t>
      </w:r>
    </w:p>
    <w:p w:rsidR="00272538" w:rsidRPr="003C2457" w:rsidRDefault="00272538" w:rsidP="00272538">
      <w:pPr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272538" w:rsidRPr="003C2457" w:rsidRDefault="00272538" w:rsidP="002725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</w:t>
      </w:r>
      <w:r>
        <w:rPr>
          <w:rFonts w:ascii="Times New Roman" w:hAnsi="Times New Roman" w:cs="Times New Roman"/>
          <w:sz w:val="24"/>
          <w:szCs w:val="24"/>
        </w:rPr>
        <w:t>ремени года и погодных условий;</w:t>
      </w:r>
    </w:p>
    <w:p w:rsidR="00272538" w:rsidRPr="003C2457" w:rsidRDefault="00272538" w:rsidP="002725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</w:t>
      </w:r>
      <w:r>
        <w:rPr>
          <w:rFonts w:ascii="Times New Roman" w:hAnsi="Times New Roman" w:cs="Times New Roman"/>
          <w:sz w:val="24"/>
          <w:szCs w:val="24"/>
        </w:rPr>
        <w:t>жностей собственного организма;</w:t>
      </w:r>
    </w:p>
    <w:p w:rsidR="00272538" w:rsidRPr="003C2457" w:rsidRDefault="00272538" w:rsidP="002725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</w:t>
      </w:r>
      <w:r>
        <w:rPr>
          <w:rFonts w:ascii="Times New Roman" w:hAnsi="Times New Roman" w:cs="Times New Roman"/>
          <w:sz w:val="24"/>
          <w:szCs w:val="24"/>
        </w:rPr>
        <w:t>трудовой и учебной деятельности</w:t>
      </w:r>
    </w:p>
    <w:p w:rsidR="00272538" w:rsidRPr="003C2457" w:rsidRDefault="00272538" w:rsidP="002725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272538" w:rsidRPr="003C2457" w:rsidRDefault="00272538" w:rsidP="00272538">
      <w:pPr>
        <w:rPr>
          <w:rFonts w:ascii="Times New Roman" w:hAnsi="Times New Roman" w:cs="Times New Roman"/>
          <w:sz w:val="24"/>
          <w:szCs w:val="24"/>
        </w:rPr>
      </w:pPr>
    </w:p>
    <w:p w:rsidR="00272538" w:rsidRPr="003C2457" w:rsidRDefault="00272538" w:rsidP="0027253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72538" w:rsidRPr="003C2457" w:rsidRDefault="00272538" w:rsidP="00272538">
      <w:pPr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преодолевать естественные и искусственные препятствия с помощью разнообразных способов лазания, прыжков и бега;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выполнять тестовые нормативы Всероссийского физкультурно-спортивного комплекса «Готов к труду и обороне»;</w:t>
      </w:r>
    </w:p>
    <w:p w:rsidR="00272538" w:rsidRPr="003C2457" w:rsidRDefault="00272538" w:rsidP="00272538">
      <w:pPr>
        <w:rPr>
          <w:rFonts w:ascii="Times New Roman" w:hAnsi="Times New Roman" w:cs="Times New Roman"/>
          <w:sz w:val="24"/>
          <w:szCs w:val="24"/>
        </w:rPr>
      </w:pP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eastAsia="Calibri" w:hAnsi="Times New Roman" w:cs="Times New Roman"/>
          <w:b/>
          <w:sz w:val="24"/>
          <w:szCs w:val="24"/>
        </w:rPr>
        <w:t>Физическое совершенствование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72538" w:rsidRPr="003C2457" w:rsidRDefault="00272538" w:rsidP="0027253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 xml:space="preserve">Ученик научится </w:t>
      </w:r>
    </w:p>
    <w:p w:rsidR="00272538" w:rsidRPr="003C2457" w:rsidRDefault="00272538" w:rsidP="0027253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</w:t>
      </w:r>
      <w:r>
        <w:rPr>
          <w:rFonts w:ascii="Times New Roman" w:hAnsi="Times New Roman" w:cs="Times New Roman"/>
          <w:sz w:val="24"/>
          <w:szCs w:val="24"/>
        </w:rPr>
        <w:t>трудовой и учебной деятельности</w:t>
      </w:r>
    </w:p>
    <w:p w:rsidR="00272538" w:rsidRPr="003C2457" w:rsidRDefault="00272538" w:rsidP="0027253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уровня индивидуального разви</w:t>
      </w:r>
      <w:r>
        <w:rPr>
          <w:rFonts w:ascii="Times New Roman" w:hAnsi="Times New Roman" w:cs="Times New Roman"/>
          <w:sz w:val="24"/>
          <w:szCs w:val="24"/>
        </w:rPr>
        <w:t>тия основных физических качеств</w:t>
      </w:r>
    </w:p>
    <w:p w:rsidR="00272538" w:rsidRPr="003C2457" w:rsidRDefault="00272538" w:rsidP="0027253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</w:t>
      </w:r>
      <w:r>
        <w:rPr>
          <w:rFonts w:ascii="Times New Roman" w:hAnsi="Times New Roman" w:cs="Times New Roman"/>
          <w:sz w:val="24"/>
          <w:szCs w:val="24"/>
        </w:rPr>
        <w:t>бкости и координации движений);</w:t>
      </w:r>
    </w:p>
    <w:p w:rsidR="00272538" w:rsidRPr="003C2457" w:rsidRDefault="00272538" w:rsidP="0027253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акробатические комбинации из чис</w:t>
      </w:r>
      <w:r>
        <w:rPr>
          <w:rFonts w:ascii="Times New Roman" w:hAnsi="Times New Roman" w:cs="Times New Roman"/>
          <w:sz w:val="24"/>
          <w:szCs w:val="24"/>
        </w:rPr>
        <w:t>ла хорошо освоенных упражнений;</w:t>
      </w:r>
    </w:p>
    <w:p w:rsidR="00272538" w:rsidRPr="003C2457" w:rsidRDefault="00272538" w:rsidP="0027253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</w:t>
      </w:r>
      <w:r>
        <w:rPr>
          <w:rFonts w:ascii="Times New Roman" w:hAnsi="Times New Roman" w:cs="Times New Roman"/>
          <w:sz w:val="24"/>
          <w:szCs w:val="24"/>
        </w:rPr>
        <w:t>нных упражнений;</w:t>
      </w:r>
    </w:p>
    <w:p w:rsidR="00272538" w:rsidRPr="003C2457" w:rsidRDefault="00272538" w:rsidP="0027253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Выполнять легкоатлетические упражнения в беге </w:t>
      </w:r>
      <w:r>
        <w:rPr>
          <w:rFonts w:ascii="Times New Roman" w:hAnsi="Times New Roman" w:cs="Times New Roman"/>
          <w:sz w:val="24"/>
          <w:szCs w:val="24"/>
        </w:rPr>
        <w:t>и в прыжках (в длину и высоту);</w:t>
      </w:r>
    </w:p>
    <w:p w:rsidR="00272538" w:rsidRPr="003C2457" w:rsidRDefault="00272538" w:rsidP="0027253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lastRenderedPageBreak/>
        <w:t>Выполнять спуски и торможе</w:t>
      </w:r>
      <w:r>
        <w:rPr>
          <w:rFonts w:ascii="Times New Roman" w:hAnsi="Times New Roman" w:cs="Times New Roman"/>
          <w:sz w:val="24"/>
          <w:szCs w:val="24"/>
        </w:rPr>
        <w:t>ния на лыжах с пологого склона;</w:t>
      </w:r>
    </w:p>
    <w:p w:rsidR="00272538" w:rsidRPr="003C2457" w:rsidRDefault="00272538" w:rsidP="0027253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</w:t>
      </w:r>
      <w:r>
        <w:rPr>
          <w:rFonts w:ascii="Times New Roman" w:hAnsi="Times New Roman" w:cs="Times New Roman"/>
          <w:sz w:val="24"/>
          <w:szCs w:val="24"/>
        </w:rPr>
        <w:t>ой и игровой деятельности;</w:t>
      </w:r>
    </w:p>
    <w:p w:rsidR="00272538" w:rsidRPr="003C2457" w:rsidRDefault="00272538" w:rsidP="0027253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</w:t>
      </w:r>
      <w:r>
        <w:rPr>
          <w:rFonts w:ascii="Times New Roman" w:hAnsi="Times New Roman" w:cs="Times New Roman"/>
          <w:sz w:val="24"/>
          <w:szCs w:val="24"/>
        </w:rPr>
        <w:t>ждения тренировочных дистанций;</w:t>
      </w:r>
    </w:p>
    <w:p w:rsidR="00272538" w:rsidRPr="003C2457" w:rsidRDefault="00272538" w:rsidP="0027253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272538" w:rsidRPr="003C2457" w:rsidRDefault="00272538" w:rsidP="002725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2538" w:rsidRPr="003C2457" w:rsidRDefault="00272538" w:rsidP="00272538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</w:p>
    <w:p w:rsidR="00272538" w:rsidRPr="003C2457" w:rsidRDefault="00272538" w:rsidP="00272538">
      <w:pPr>
        <w:pStyle w:val="a3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преодолевать естественные и искусственные препятствия с помощью разнообразных способов лазания, прыжков и бега;</w:t>
      </w:r>
    </w:p>
    <w:p w:rsidR="00272538" w:rsidRPr="003C2457" w:rsidRDefault="00272538" w:rsidP="00272538">
      <w:pPr>
        <w:pStyle w:val="a3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выполнять тестовые нормативы Всероссийского физкультурно-спортивного комплекса «Готов к труду и обороне»;</w:t>
      </w:r>
    </w:p>
    <w:p w:rsidR="00272538" w:rsidRPr="003C2457" w:rsidRDefault="00272538" w:rsidP="00272538">
      <w:pPr>
        <w:pStyle w:val="a3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 xml:space="preserve">осуществлять судейство по одному из осваиваемых видов спорта; </w:t>
      </w:r>
    </w:p>
    <w:p w:rsidR="00272538" w:rsidRPr="003C2457" w:rsidRDefault="00272538" w:rsidP="00272538">
      <w:pPr>
        <w:pStyle w:val="a3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проплывать учебную дистанцию вольным стилем</w:t>
      </w:r>
    </w:p>
    <w:p w:rsidR="00272538" w:rsidRPr="003C2457" w:rsidRDefault="00272538" w:rsidP="00272538">
      <w:pPr>
        <w:pStyle w:val="a3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выполнять  технико-тактические действия национальных видов спорта</w:t>
      </w:r>
    </w:p>
    <w:p w:rsidR="00272538" w:rsidRDefault="00272538" w:rsidP="0027253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72538" w:rsidRPr="003C2457" w:rsidRDefault="00272538" w:rsidP="0027253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2457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7654"/>
      </w:tblGrid>
      <w:tr w:rsidR="00272538" w:rsidRPr="003C2457" w:rsidTr="003D1930">
        <w:tc>
          <w:tcPr>
            <w:tcW w:w="1277" w:type="dxa"/>
          </w:tcPr>
          <w:p w:rsidR="00272538" w:rsidRPr="003C2457" w:rsidRDefault="00272538" w:rsidP="003D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272538" w:rsidRPr="003C2457" w:rsidTr="003D1930">
        <w:trPr>
          <w:trHeight w:val="415"/>
        </w:trPr>
        <w:tc>
          <w:tcPr>
            <w:tcW w:w="1277" w:type="dxa"/>
            <w:vMerge w:val="restart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Олимпийские </w:t>
            </w:r>
            <w:proofErr w:type="spellStart"/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игрыдревности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зарождение Олимпийских игр древности  и исторические сведения о развитии древних Олимпийских игр (виды состязаний, правила их проведения, известные участники и победители). </w:t>
            </w: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Возрождение Олимпийских игр и олимпийского движения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: исторические сведения о периоде предшествующем возрождению Олимпийских игр современности; Пьер де Кубертен и его роль в  становлении  олимпийского движения (Международный олимпийский  комитет, Олимпийская хартия, основной  символ и девиз Олимпийских игр);  программа первых Олимпийских игр современности</w:t>
            </w:r>
          </w:p>
        </w:tc>
      </w:tr>
      <w:tr w:rsidR="00272538" w:rsidRPr="003C2457" w:rsidTr="003D1930">
        <w:trPr>
          <w:trHeight w:val="878"/>
        </w:trPr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техники безопасности и бережного отношения к природе: правила поведения во время пеших прогулок; понятие «экология» и ее значение в жизни  человека.</w:t>
            </w:r>
          </w:p>
        </w:tc>
      </w:tr>
      <w:tr w:rsidR="00272538" w:rsidRPr="003C2457" w:rsidTr="003D1930"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 человека: понятие «физическое развитие» человека и ее значение; роста - весовые показатели;  осанка как показатель физического развития человек</w:t>
            </w:r>
          </w:p>
        </w:tc>
      </w:tr>
      <w:tr w:rsidR="00272538" w:rsidRPr="003C2457" w:rsidTr="003D1930"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Всероссийский физкультурно-спортивный  комплекс «Готов к труду и обороне»: 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ГТО  и его возрастные ступени и виды испытаний; ознакомление с техникой выполнения нормативов</w:t>
            </w:r>
          </w:p>
        </w:tc>
      </w:tr>
      <w:tr w:rsidR="00272538" w:rsidRPr="003C2457" w:rsidTr="003D1930"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человека        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здоровый образ жизни: понятия «здоровье» и «ЗОЖ», три уровня ценности здоровья (биологический, социальный и личностный); личная гигиена</w:t>
            </w:r>
          </w:p>
        </w:tc>
      </w:tr>
      <w:tr w:rsidR="00272538" w:rsidRPr="003C2457" w:rsidTr="003D1930">
        <w:tc>
          <w:tcPr>
            <w:tcW w:w="1277" w:type="dxa"/>
            <w:vMerge/>
            <w:tcBorders>
              <w:bottom w:val="nil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и спортом: причины травматизма, понятие «травма», виды травм  и первая помощь при ссадинах и ушибах</w:t>
            </w:r>
          </w:p>
        </w:tc>
      </w:tr>
      <w:tr w:rsidR="00272538" w:rsidRPr="003C2457" w:rsidTr="003D1930">
        <w:tc>
          <w:tcPr>
            <w:tcW w:w="1277" w:type="dxa"/>
            <w:vMerge w:val="restart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СПОСОБЫ ДВИГАТЕЛЬНОЙ (ФИЗКУЛЬТУРНОЙ) ДЕЯТЕЛЬНОСТИ</w:t>
            </w: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и проведение самостоятельных занятий физической культурой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мест и одежды при подготовке домашних заданий</w:t>
            </w:r>
          </w:p>
        </w:tc>
      </w:tr>
      <w:tr w:rsidR="00272538" w:rsidRPr="003C2457" w:rsidTr="003D1930"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 упражнений и составление индивидуальных комплексов: порядок подбора и последовательность упражнений для физкультминуток и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физкультпауз</w:t>
            </w:r>
            <w:proofErr w:type="spellEnd"/>
          </w:p>
        </w:tc>
      </w:tr>
      <w:tr w:rsidR="00272538" w:rsidRPr="003C2457" w:rsidTr="003D1930"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средствами физической культуры: формы физической культуры; подвижные игры самое доступное средство досуга</w:t>
            </w:r>
          </w:p>
        </w:tc>
      </w:tr>
      <w:tr w:rsidR="00272538" w:rsidRPr="003C2457" w:rsidTr="003D1930"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Самонаблюдение и самоконтроль: самонаблюдение  за особенностями дыхания при беге и  ходьбе </w:t>
            </w:r>
          </w:p>
        </w:tc>
      </w:tr>
      <w:tr w:rsidR="00272538" w:rsidRPr="003C2457" w:rsidTr="003D1930"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эффективности занятий: регулярность и систематичность выполнения домашних заданий </w:t>
            </w:r>
          </w:p>
        </w:tc>
      </w:tr>
      <w:tr w:rsidR="00272538" w:rsidRPr="003C2457" w:rsidTr="003D1930"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правильный показ и воспроизведение упражнений, действий</w:t>
            </w:r>
          </w:p>
        </w:tc>
      </w:tr>
      <w:tr w:rsidR="00272538" w:rsidRPr="003C2457" w:rsidTr="003D1930">
        <w:trPr>
          <w:trHeight w:val="842"/>
        </w:trPr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резервов организма (с помощью простейших  функциональных проб): 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измерение пульса в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безнагрузочных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пробах («в покое» и ортостатическая проба)</w:t>
            </w:r>
          </w:p>
        </w:tc>
      </w:tr>
      <w:tr w:rsidR="00272538" w:rsidRPr="003C2457" w:rsidTr="003D1930">
        <w:trPr>
          <w:trHeight w:val="1114"/>
        </w:trPr>
        <w:tc>
          <w:tcPr>
            <w:tcW w:w="1277" w:type="dxa"/>
            <w:vMerge w:val="restart"/>
            <w:tcBorders>
              <w:bottom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Физкультурно-оздоровительная деятельность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Комплексы упражнений для оздоровительных форм занятий физической культурой: комплексы упражнений для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физкультпауз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физкультминуток</w:t>
            </w:r>
          </w:p>
        </w:tc>
      </w:tr>
      <w:tr w:rsidR="00272538" w:rsidRPr="003C2457" w:rsidTr="003D1930">
        <w:tc>
          <w:tcPr>
            <w:tcW w:w="1277" w:type="dxa"/>
            <w:vMerge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(фитнесс, танцевальная аэробика, восточные оздоровительные системы)</w:t>
            </w:r>
          </w:p>
        </w:tc>
      </w:tr>
      <w:tr w:rsidR="00272538" w:rsidRPr="003C2457" w:rsidTr="003D1930">
        <w:tc>
          <w:tcPr>
            <w:tcW w:w="1277" w:type="dxa"/>
            <w:vMerge/>
            <w:tcBorders>
              <w:bottom w:val="nil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комплексы адаптивной физической культуры:  при близорукости и плоскостопии</w:t>
            </w:r>
          </w:p>
        </w:tc>
      </w:tr>
      <w:tr w:rsidR="00272538" w:rsidRPr="003C2457" w:rsidTr="003D1930">
        <w:trPr>
          <w:trHeight w:val="1693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Гимнастика с основами акробатики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Организующие команды и приемы: 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перестроение из колонны по одному в колонну по четыре дроблением и сведением; из колонны по два и по четыре в колонну по одному разведе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нием и слиянием, по восемь в движе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нии</w:t>
            </w:r>
          </w:p>
        </w:tc>
      </w:tr>
      <w:tr w:rsidR="00272538" w:rsidRPr="003C2457" w:rsidTr="003D1930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Акробатические упражнения и комбинации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: Кувырок вперёд в группировке; кувырок  назад в группировке; стойка на лопатках. Акробатические комбинации</w:t>
            </w:r>
          </w:p>
        </w:tc>
      </w:tr>
      <w:tr w:rsidR="00272538" w:rsidRPr="003C2457" w:rsidTr="003D1930">
        <w:trPr>
          <w:trHeight w:val="107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Гимнастические  упражнения  и  комбинации  на  спортивных  снаряда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х: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Опорные  прыжки: наскок в упор присев; </w:t>
            </w: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соскок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прогнувшись (козёл в ширину, высота 80— 100 см).</w:t>
            </w:r>
          </w:p>
        </w:tc>
      </w:tr>
      <w:tr w:rsidR="00272538" w:rsidRPr="003C2457" w:rsidTr="003D1930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pBdr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 на  гимнастическом  бревне (девочки): передвижения  ходьбой, бегом, приставными шагами, прыжками; повороты, стоя на месте и прыжком; соскок вперед.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Комбинации из  ранее  изученных  элементов</w:t>
            </w:r>
          </w:p>
        </w:tc>
      </w:tr>
      <w:tr w:rsidR="00272538" w:rsidRPr="003C2457" w:rsidTr="003D1930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 на  перекладине (мальчики): </w:t>
            </w: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висы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согнувшись и про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гнувшись; подтягивание в висе; под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нимание прямых ног в висе.</w:t>
            </w:r>
          </w:p>
        </w:tc>
      </w:tr>
      <w:tr w:rsidR="00272538" w:rsidRPr="003C2457" w:rsidTr="003D1930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 и  комбинации  на  гимнастических  брусьях: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-упражнения на  разновысоких  брусьях (девочки): смешанные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висы</w:t>
            </w: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;в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ис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лёжа; подтяги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 из виса лёжа; Комбинации из ранее изученных элементов.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-упражнения на  параллельных  брусьях (мальчики): размахивание, наскок  в  упор,  передвижение  вперёд  на  руках. Комбинации из ранее изученных элементов</w:t>
            </w:r>
          </w:p>
        </w:tc>
      </w:tr>
      <w:tr w:rsidR="00272538" w:rsidRPr="003C2457" w:rsidTr="003D1930">
        <w:tc>
          <w:tcPr>
            <w:tcW w:w="1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Ритмическая  гимнастика  с  элементами  хореографии (девочки): 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стилизованные  общеразвивающие  упражнения.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Спортивные игры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в баскетбол</w:t>
            </w:r>
          </w:p>
          <w:p w:rsidR="00272538" w:rsidRPr="003C2457" w:rsidRDefault="00272538" w:rsidP="003D19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Стойки игрока. Перемещения встойке приставными шагами боком. Остановка двумя шагами. Повороты без мяча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Ловля и передача мяча двумя руками от груди на месте без сопротивления защитника (в парах, тройках).  Комбинации из освоенных элементов: ловля, передача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Ведение мяча в низкой, средней,высокой стойке на месте, в движении по прямой, с изменением направления движения; ведение без сопротивления защитника ведущей рукой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Броски одной рукой с места и в движении (после ведения, после ловли) без сопротивления защитника (максимальное расстояние до корзины 3,60 м). Вырывание  мяча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Личная опека. Нападение быстрым прорывом (1:0)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Взаимодействие двух игроков «Отдай мяч и выйди». Позиционное нападение (5:0) без изменения позиций игроков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Правила игры в баскетбол. Игра по упрощенным правилам мини-баскетбола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в волейбол</w:t>
            </w:r>
          </w:p>
          <w:p w:rsidR="00272538" w:rsidRPr="003C2457" w:rsidRDefault="00272538" w:rsidP="003D1930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игрока; перемещение в стойке приставными шагами боком лицом и спиной вперед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двумя руками снизу на месте в паре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Передачи мяча сверху двумя руками над собой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Нижняя прямая подача мяча с расстояния 3-6 м от сетки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Прямой нападающий удар после подбрасывания мяча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Тактика свободного нападения. Позиционное нападение без изменения позиций игроков (6:0)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волейбол.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по упрощенным правилам мини-волейбола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в футбол, мини-футбол.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Стойки игрока; перемещения в стойке приставными боком и спиной вперед.</w:t>
            </w:r>
          </w:p>
        </w:tc>
      </w:tr>
      <w:tr w:rsidR="00272538" w:rsidRPr="003C2457" w:rsidTr="003D1930">
        <w:trPr>
          <w:trHeight w:val="385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Ударыпо неподвижному мячу внутренней стороной стопы и средней частью подъема; удары по воротам указанными способами на точность (меткость) попадания мячом в цель с места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Остановка катяшегося мяча внутренней и наружной стороной стопы и подошвой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ведущей ногой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Вбрасывание мяча из-за боковой линии с места и с шагом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футбол.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1:1, 2:2, 3:3.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Плавание</w:t>
            </w:r>
            <w:r w:rsidRPr="003C2457">
              <w:rPr>
                <w:rFonts w:ascii="Times New Roman" w:hAnsi="Times New Roman" w:cs="Times New Roman"/>
                <w:sz w:val="24"/>
                <w:szCs w:val="24"/>
              </w:rPr>
              <w:t xml:space="preserve"> имитационные упражнения.</w:t>
            </w:r>
          </w:p>
          <w:p w:rsidR="00272538" w:rsidRPr="003C2457" w:rsidRDefault="00272538" w:rsidP="003D19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брасса и баттерфляй.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кроля на груди. Старты</w:t>
            </w:r>
          </w:p>
        </w:tc>
      </w:tr>
      <w:tr w:rsidR="00272538" w:rsidRPr="003C2457" w:rsidTr="003D1930">
        <w:tc>
          <w:tcPr>
            <w:tcW w:w="12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 совершенствованию техники движений рук; Игры и развлечения на воде </w:t>
            </w:r>
          </w:p>
        </w:tc>
      </w:tr>
      <w:tr w:rsidR="00272538" w:rsidRPr="003C2457" w:rsidTr="003D1930">
        <w:trPr>
          <w:trHeight w:val="1729"/>
        </w:trPr>
        <w:tc>
          <w:tcPr>
            <w:tcW w:w="12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Легкая атлетика</w:t>
            </w:r>
          </w:p>
          <w:p w:rsidR="00272538" w:rsidRPr="003C2457" w:rsidRDefault="00272538" w:rsidP="003D193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Беговые упражнения: </w:t>
            </w:r>
            <w:r w:rsidRPr="003C24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короткие дистанции</w:t>
            </w:r>
            <w:r w:rsidRPr="003C2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старт; бег с ускорением; бег по дистанции; финиширование; бег 30 м, бег 60 м; челночный бег; </w:t>
            </w:r>
            <w:r w:rsidRPr="003C24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средние дистанции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>: бег в равномерном темпе (от 10 до 12 минут); бег с преодолением препятствий;</w:t>
            </w:r>
            <w:r w:rsidRPr="003C24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Кроссовая подготовка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>: бег 1000 м; бег 1500 м</w:t>
            </w:r>
          </w:p>
        </w:tc>
      </w:tr>
      <w:tr w:rsidR="00272538" w:rsidRPr="003C2457" w:rsidTr="003D193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Прыжковые упражнения: 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разбега способом «согнув ноги»; прыжок в высоту с разбега способом «перешагивание»</w:t>
            </w:r>
          </w:p>
        </w:tc>
      </w:tr>
      <w:tr w:rsidR="00272538" w:rsidRPr="003C2457" w:rsidTr="003D193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малого мяча</w:t>
            </w:r>
            <w:r w:rsidRPr="003C245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с места на дальность отскока от стены, на заданное расстояние, в коридор 5-6 м на </w:t>
            </w:r>
            <w:proofErr w:type="spellStart"/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дальность</w:t>
            </w:r>
            <w:proofErr w:type="gramStart"/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>;в</w:t>
            </w:r>
            <w:proofErr w:type="spellEnd"/>
            <w:proofErr w:type="gramEnd"/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горизонтальную и вертикальную цель с 6-8 м, с 4 -5 бросковых шагов; броски  и ловля набивного мяча (2 кг) различными способами; метание набивного мяча(1 кг) на результат</w:t>
            </w:r>
          </w:p>
        </w:tc>
      </w:tr>
      <w:tr w:rsidR="00272538" w:rsidRPr="003C2457" w:rsidTr="003D1930">
        <w:trPr>
          <w:trHeight w:val="198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Лыжные гонки 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Передвижения на лыжах разными способами: попеременный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ход; одновременный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ход; передвижение на лыжах до 3 км.  </w:t>
            </w: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Подъёмы, спуски, повороты, торможения: подъем «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»; «лесенкой»; спуски на лыжах; торможение  «плугом»; поворот «переступанием».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Преодоление перешагиванием небольших препятствий</w:t>
            </w:r>
          </w:p>
        </w:tc>
      </w:tr>
      <w:tr w:rsidR="00272538" w:rsidRPr="003C2457" w:rsidTr="003D193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Прикладно-ориентированная</w:t>
            </w:r>
            <w:proofErr w:type="spellEnd"/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физкультурная деятельность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Прикладная физическая </w:t>
            </w:r>
            <w:proofErr w:type="spellStart"/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подготовка</w:t>
            </w:r>
            <w:proofErr w:type="gramStart"/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одьба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бег и прыжки, выполняемые разными способами в разных условиях; лазание,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</w:tr>
      <w:tr w:rsidR="00272538" w:rsidRPr="003C2457" w:rsidTr="003D1930"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Общефизическая подготовка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  <w:proofErr w:type="gramEnd"/>
          </w:p>
        </w:tc>
      </w:tr>
      <w:tr w:rsidR="00272538" w:rsidRPr="003C2457" w:rsidTr="003D1930"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Специальная физическая подготовка</w:t>
            </w:r>
          </w:p>
          <w:p w:rsidR="00272538" w:rsidRPr="003C2457" w:rsidRDefault="00272538" w:rsidP="003D1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</w:tr>
    </w:tbl>
    <w:p w:rsidR="00272538" w:rsidRPr="003C2457" w:rsidRDefault="00272538" w:rsidP="002725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2538" w:rsidRPr="005F3D00" w:rsidRDefault="00272538" w:rsidP="0027253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538" w:rsidRPr="005F3D00" w:rsidRDefault="00272538" w:rsidP="0027253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538" w:rsidRPr="005F3D00" w:rsidRDefault="00272538" w:rsidP="0027253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538" w:rsidRPr="005F3D00" w:rsidRDefault="00272538" w:rsidP="0027253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1930" w:rsidRDefault="003D1930"/>
    <w:p w:rsidR="003D1930" w:rsidRDefault="003D1930"/>
    <w:p w:rsidR="003D1930" w:rsidRDefault="003D1930"/>
    <w:p w:rsidR="003D1930" w:rsidRDefault="003D1930"/>
    <w:p w:rsidR="003D1930" w:rsidRDefault="003D1930"/>
    <w:p w:rsidR="003D1930" w:rsidRDefault="003D1930"/>
    <w:p w:rsidR="003D1930" w:rsidRDefault="003D1930"/>
    <w:p w:rsidR="003D1930" w:rsidRDefault="003D1930"/>
    <w:p w:rsidR="003D1930" w:rsidRDefault="003D1930"/>
    <w:p w:rsidR="00470683" w:rsidRDefault="00470683" w:rsidP="004706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470683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470683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470683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470683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470683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470683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470683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548D" w:rsidRDefault="00D4548D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83" w:rsidRDefault="00470683" w:rsidP="00D4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70683" w:rsidSect="00F1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EE3230"/>
    <w:lvl w:ilvl="0">
      <w:numFmt w:val="bullet"/>
      <w:lvlText w:val="*"/>
      <w:lvlJc w:val="left"/>
    </w:lvl>
  </w:abstractNum>
  <w:abstractNum w:abstractNumId="1">
    <w:nsid w:val="048346DB"/>
    <w:multiLevelType w:val="multilevel"/>
    <w:tmpl w:val="EB12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44AEC"/>
    <w:multiLevelType w:val="multilevel"/>
    <w:tmpl w:val="2E60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57E1F"/>
    <w:multiLevelType w:val="multilevel"/>
    <w:tmpl w:val="642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D43D7"/>
    <w:multiLevelType w:val="multilevel"/>
    <w:tmpl w:val="7E8C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E94E5C"/>
    <w:multiLevelType w:val="multilevel"/>
    <w:tmpl w:val="B602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EA320E"/>
    <w:multiLevelType w:val="multilevel"/>
    <w:tmpl w:val="2182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913D8E"/>
    <w:multiLevelType w:val="hybridMultilevel"/>
    <w:tmpl w:val="4C2C9E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E1F5B"/>
    <w:multiLevelType w:val="hybridMultilevel"/>
    <w:tmpl w:val="DE2C010A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6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53F71"/>
    <w:rsid w:val="00272538"/>
    <w:rsid w:val="003D1930"/>
    <w:rsid w:val="00470683"/>
    <w:rsid w:val="0094768F"/>
    <w:rsid w:val="00B53F71"/>
    <w:rsid w:val="00D4548D"/>
    <w:rsid w:val="00D521AD"/>
    <w:rsid w:val="00EB1562"/>
    <w:rsid w:val="00F14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253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D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253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D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6400F-EFF0-41E5-B045-658AABC9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2499</Words>
  <Characters>14247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Говхэр</dc:creator>
  <cp:lastModifiedBy>samsung</cp:lastModifiedBy>
  <cp:revision>2</cp:revision>
  <dcterms:created xsi:type="dcterms:W3CDTF">2017-09-11T16:45:00Z</dcterms:created>
  <dcterms:modified xsi:type="dcterms:W3CDTF">2017-09-11T16:45:00Z</dcterms:modified>
</cp:coreProperties>
</file>